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0F" w:rsidRPr="00EC4616" w:rsidRDefault="00054C0F" w:rsidP="00054C0F">
      <w:r w:rsidRPr="00EC4616">
        <w:t xml:space="preserve">     </w:t>
      </w:r>
      <w:r w:rsidRPr="00EC4616">
        <w:rPr>
          <w:noProof/>
          <w:lang w:eastAsia="ru-RU"/>
        </w:rPr>
        <w:drawing>
          <wp:inline distT="0" distB="0" distL="0" distR="0" wp14:anchorId="7FBD3BB0" wp14:editId="19A7D5A9">
            <wp:extent cx="5143500" cy="3429000"/>
            <wp:effectExtent l="0" t="0" r="0" b="0"/>
            <wp:docPr id="1" name="Рисунок 1" descr="Автономный пожарный извещатель – почему он нужен в каждом доме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й пожарный извещатель – почему он нужен в каждом доме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 xml:space="preserve">Одним из направлений профилактики бытовых пожаров является обнаружение их на ранней стадии. Для этого создаются специальные сигнализирующие устройства – автономные пожарные </w:t>
      </w:r>
      <w:proofErr w:type="spellStart"/>
      <w:r w:rsidRPr="00EC4616">
        <w:rPr>
          <w:b/>
          <w:bCs/>
        </w:rPr>
        <w:t>извещатели</w:t>
      </w:r>
      <w:proofErr w:type="spellEnd"/>
      <w:r w:rsidRPr="00EC4616">
        <w:rPr>
          <w:b/>
          <w:bCs/>
        </w:rPr>
        <w:t>. Их главная цель зафиксировать, что произошло возгорание и оповестить о нем.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 xml:space="preserve">Автономный пожарный </w:t>
      </w:r>
      <w:proofErr w:type="spellStart"/>
      <w:r w:rsidRPr="00EC4616">
        <w:rPr>
          <w:b/>
          <w:bCs/>
        </w:rPr>
        <w:t>извещатель</w:t>
      </w:r>
      <w:proofErr w:type="spellEnd"/>
      <w:r w:rsidRPr="00EC4616">
        <w:rPr>
          <w:b/>
          <w:bCs/>
        </w:rPr>
        <w:t xml:space="preserve"> - прибор, работающий автономно от батарейки и подающий громкий звуковой сигнал при появлении дыма в помещении.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 xml:space="preserve">Автономные </w:t>
      </w:r>
      <w:proofErr w:type="spellStart"/>
      <w:r w:rsidRPr="00EC4616">
        <w:rPr>
          <w:b/>
          <w:bCs/>
        </w:rPr>
        <w:t>извещатели</w:t>
      </w:r>
      <w:proofErr w:type="spellEnd"/>
      <w:r w:rsidRPr="00EC4616">
        <w:rPr>
          <w:b/>
          <w:bCs/>
        </w:rPr>
        <w:t xml:space="preserve"> созданы для обеспечения пожарной безопасности в быту. Основной сферой их применения являются жилые помещения. Всего одного </w:t>
      </w:r>
      <w:proofErr w:type="spellStart"/>
      <w:r w:rsidRPr="00EC4616">
        <w:rPr>
          <w:b/>
          <w:bCs/>
        </w:rPr>
        <w:t>извещателя</w:t>
      </w:r>
      <w:proofErr w:type="spellEnd"/>
      <w:r w:rsidRPr="00EC4616">
        <w:rPr>
          <w:b/>
          <w:bCs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EC4616">
        <w:rPr>
          <w:b/>
          <w:bCs/>
        </w:rPr>
        <w:t>извещатель</w:t>
      </w:r>
      <w:proofErr w:type="spellEnd"/>
      <w:r w:rsidRPr="00EC4616">
        <w:rPr>
          <w:b/>
          <w:bCs/>
        </w:rPr>
        <w:t xml:space="preserve"> на потолке, причем сделать это можно самостоятельно. У конструкции отсутствуют какие-либо скрытые провода, поэтому нет необходимости соединять их с коммуникационными сетями, и не требуется применения дополнительного оборудования.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 xml:space="preserve">Правила эксплуатации пожарных </w:t>
      </w:r>
      <w:proofErr w:type="spellStart"/>
      <w:r w:rsidRPr="00EC4616">
        <w:rPr>
          <w:b/>
          <w:bCs/>
        </w:rPr>
        <w:t>извещателей</w:t>
      </w:r>
      <w:proofErr w:type="spellEnd"/>
      <w:r w:rsidRPr="00EC4616">
        <w:rPr>
          <w:b/>
          <w:bCs/>
        </w:rPr>
        <w:t xml:space="preserve">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>8-ой Прибайкальский отряд ГПС РБ напоминает: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>«Будьте предельно осторожны с огнём!»</w:t>
      </w:r>
    </w:p>
    <w:p w:rsidR="00054C0F" w:rsidRPr="00EC4616" w:rsidRDefault="00054C0F" w:rsidP="00054C0F">
      <w:pPr>
        <w:rPr>
          <w:b/>
          <w:bCs/>
        </w:rPr>
      </w:pPr>
      <w:r w:rsidRPr="00EC4616">
        <w:rPr>
          <w:b/>
          <w:bCs/>
        </w:rPr>
        <w:t>При обнаружении пожара немедленно звоните по телефонам: «01», «101»  или «112».</w:t>
      </w:r>
    </w:p>
    <w:p w:rsidR="00B94642" w:rsidRDefault="00B94642">
      <w:bookmarkStart w:id="0" w:name="_GoBack"/>
      <w:bookmarkEnd w:id="0"/>
    </w:p>
    <w:sectPr w:rsidR="00B94642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37"/>
    <w:rsid w:val="00054C0F"/>
    <w:rsid w:val="000B3537"/>
    <w:rsid w:val="00B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hR2WxQFKUKnRoMPdmsGsg98lhkXrWZ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Мостовка</dc:creator>
  <cp:keywords/>
  <dc:description/>
  <cp:lastModifiedBy>Мостовка</cp:lastModifiedBy>
  <cp:revision>2</cp:revision>
  <dcterms:created xsi:type="dcterms:W3CDTF">2024-06-03T02:39:00Z</dcterms:created>
  <dcterms:modified xsi:type="dcterms:W3CDTF">2024-06-03T02:39:00Z</dcterms:modified>
</cp:coreProperties>
</file>